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F" w:rsidRPr="00DE349F" w:rsidRDefault="00A05526" w:rsidP="00DE349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Agenda must be submitted a minimum of three weeks prior to start date and a</w:t>
      </w:r>
      <w:r w:rsidRPr="00DE349F">
        <w:rPr>
          <w:rFonts w:ascii="Arial" w:hAnsi="Arial" w:cs="Arial"/>
          <w:i/>
          <w:sz w:val="20"/>
        </w:rPr>
        <w:t xml:space="preserve">ll sections </w:t>
      </w:r>
      <w:r>
        <w:rPr>
          <w:rFonts w:ascii="Arial" w:hAnsi="Arial" w:cs="Arial"/>
          <w:i/>
          <w:sz w:val="20"/>
        </w:rPr>
        <w:t>must be complete for the course to be CE eligible</w:t>
      </w:r>
      <w:r w:rsidR="00DE349F" w:rsidRPr="00DE349F">
        <w:rPr>
          <w:rFonts w:ascii="Arial" w:hAnsi="Arial" w:cs="Arial"/>
          <w:i/>
          <w:sz w:val="20"/>
        </w:rPr>
        <w:t xml:space="preserve">  Incomplete agendas will be kicked back for compliance.</w:t>
      </w:r>
    </w:p>
    <w:p w:rsidR="00DE349F" w:rsidRDefault="00DE349F"/>
    <w:tbl>
      <w:tblPr>
        <w:tblStyle w:val="TableGrid"/>
        <w:tblW w:w="0" w:type="auto"/>
        <w:tblLook w:val="04A0" w:firstRow="1" w:lastRow="0" w:firstColumn="1" w:lastColumn="0" w:noHBand="0" w:noVBand="1"/>
        <w:tblCaption w:val="Course Logistics"/>
        <w:tblDescription w:val="This table is where instructors list the TeamSTEPPS Train the Trainer Course Logistics.  This information includes: Dates of Course; Service; Location; Faciility; Unit or Team; Classroom; Point of Contact; POC Email; and Maximum # of Learners."/>
      </w:tblPr>
      <w:tblGrid>
        <w:gridCol w:w="4135"/>
        <w:gridCol w:w="6655"/>
      </w:tblGrid>
      <w:tr w:rsidR="00AA563A" w:rsidRPr="00AA563A" w:rsidTr="00CB4E4E">
        <w:trPr>
          <w:tblHeader/>
        </w:trPr>
        <w:tc>
          <w:tcPr>
            <w:tcW w:w="10790" w:type="dxa"/>
            <w:gridSpan w:val="2"/>
            <w:shd w:val="clear" w:color="auto" w:fill="1F497D" w:themeFill="text2"/>
            <w:vAlign w:val="center"/>
          </w:tcPr>
          <w:p w:rsidR="00AA563A" w:rsidRPr="00AA563A" w:rsidRDefault="00AA563A" w:rsidP="00E30F35">
            <w:pPr>
              <w:spacing w:after="120" w:line="192" w:lineRule="auto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A563A">
              <w:rPr>
                <w:rFonts w:ascii="Tahoma" w:hAnsi="Tahoma" w:cs="Tahoma"/>
                <w:b/>
                <w:color w:val="FFFFFF" w:themeColor="background1"/>
                <w:szCs w:val="24"/>
              </w:rPr>
              <w:t>Course Logistics</w:t>
            </w: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Dates of Course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Service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Ar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my, Navy, Air Force)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Location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e.g.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Base,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Fort, Garrison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 xml:space="preserve">Facility 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>(e.g. MTF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Unit or Team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Pediatrics)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Classroom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(e.g. 6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 Floor Sim Room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Point of Contact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AA563A">
              <w:rPr>
                <w:rFonts w:ascii="Tahoma" w:hAnsi="Tahoma" w:cs="Tahoma"/>
                <w:b/>
                <w:i/>
                <w:sz w:val="20"/>
                <w:szCs w:val="24"/>
              </w:rPr>
              <w:t>(Name)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POC Email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  <w:tr w:rsidR="00AA563A" w:rsidRPr="00AA563A" w:rsidTr="00CB4E4E">
        <w:trPr>
          <w:tblHeader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AA563A" w:rsidRPr="00AA563A" w:rsidRDefault="00AA563A" w:rsidP="00E30F35">
            <w:pPr>
              <w:spacing w:after="120" w:line="192" w:lineRule="auto"/>
              <w:rPr>
                <w:rFonts w:ascii="Tahoma" w:hAnsi="Tahoma" w:cs="Tahoma"/>
                <w:b/>
                <w:szCs w:val="24"/>
              </w:rPr>
            </w:pPr>
            <w:r w:rsidRPr="00AA563A">
              <w:rPr>
                <w:rFonts w:ascii="Tahoma" w:hAnsi="Tahoma" w:cs="Tahoma"/>
                <w:b/>
                <w:szCs w:val="24"/>
              </w:rPr>
              <w:t>Maximum # of Learners</w:t>
            </w:r>
            <w:r w:rsidR="00B718F3">
              <w:rPr>
                <w:rFonts w:ascii="Tahoma" w:hAnsi="Tahoma" w:cs="Tahoma"/>
                <w:b/>
                <w:szCs w:val="24"/>
              </w:rPr>
              <w:t xml:space="preserve"> </w:t>
            </w:r>
            <w:r w:rsidR="00B718F3" w:rsidRPr="00B718F3">
              <w:rPr>
                <w:rFonts w:ascii="Tahoma" w:hAnsi="Tahoma" w:cs="Tahoma"/>
                <w:b/>
                <w:i/>
                <w:sz w:val="20"/>
              </w:rPr>
              <w:t>(Seats)</w:t>
            </w:r>
          </w:p>
        </w:tc>
        <w:tc>
          <w:tcPr>
            <w:tcW w:w="6655" w:type="dxa"/>
            <w:vAlign w:val="center"/>
          </w:tcPr>
          <w:p w:rsidR="00AA563A" w:rsidRPr="00AD2D66" w:rsidRDefault="00AA563A" w:rsidP="00A26C7B">
            <w:pPr>
              <w:spacing w:after="120" w:line="192" w:lineRule="auto"/>
              <w:rPr>
                <w:szCs w:val="24"/>
              </w:rPr>
            </w:pPr>
          </w:p>
        </w:tc>
      </w:tr>
    </w:tbl>
    <w:p w:rsidR="0089513B" w:rsidRDefault="0089513B" w:rsidP="0089513B">
      <w:pPr>
        <w:jc w:val="center"/>
        <w:rPr>
          <w:rFonts w:ascii="Tahoma" w:hAnsi="Tahoma" w:cs="Tahoma"/>
          <w:b/>
          <w:highlight w:val="yellow"/>
        </w:rPr>
      </w:pPr>
    </w:p>
    <w:p w:rsidR="00DE349F" w:rsidRDefault="00DE349F" w:rsidP="00DE349F">
      <w:pPr>
        <w:jc w:val="center"/>
        <w:rPr>
          <w:rFonts w:ascii="Tahoma" w:hAnsi="Tahoma" w:cs="Tahoma"/>
          <w:sz w:val="20"/>
          <w:lang w:val="da-DK"/>
        </w:rPr>
      </w:pPr>
      <w:r>
        <w:rPr>
          <w:rFonts w:ascii="Arial" w:hAnsi="Arial" w:cs="Arial"/>
          <w:i/>
          <w:sz w:val="20"/>
        </w:rPr>
        <w:t xml:space="preserve">Enter date for each day of training below.  </w:t>
      </w:r>
      <w:r w:rsidRPr="00DE349F">
        <w:rPr>
          <w:rFonts w:ascii="Arial" w:hAnsi="Arial" w:cs="Arial"/>
          <w:i/>
          <w:sz w:val="20"/>
        </w:rPr>
        <w:t xml:space="preserve">Enter faculty name and email for each segment below. </w:t>
      </w:r>
      <w:r w:rsidRPr="00DE349F">
        <w:rPr>
          <w:rFonts w:ascii="Tahoma" w:hAnsi="Tahoma" w:cs="Tahoma"/>
          <w:i/>
          <w:sz w:val="20"/>
          <w:lang w:val="da-DK"/>
        </w:rPr>
        <w:t xml:space="preserve"> </w:t>
      </w:r>
      <w:r>
        <w:rPr>
          <w:rFonts w:ascii="Tahoma" w:hAnsi="Tahoma" w:cs="Tahoma"/>
          <w:i/>
          <w:sz w:val="20"/>
          <w:lang w:val="da-DK"/>
        </w:rPr>
        <w:t>ALL</w:t>
      </w:r>
      <w:r w:rsidRPr="00DE349F">
        <w:rPr>
          <w:rFonts w:ascii="Tahoma" w:hAnsi="Tahoma" w:cs="Tahoma"/>
          <w:i/>
          <w:sz w:val="20"/>
          <w:lang w:val="da-DK"/>
        </w:rPr>
        <w:t xml:space="preserve"> faculty must have an active bio/disclosure</w:t>
      </w:r>
      <w:r>
        <w:rPr>
          <w:rFonts w:ascii="Tahoma" w:hAnsi="Tahoma" w:cs="Tahoma"/>
          <w:i/>
          <w:sz w:val="20"/>
          <w:lang w:val="da-DK"/>
        </w:rPr>
        <w:t xml:space="preserve"> </w:t>
      </w:r>
      <w:r w:rsidRPr="00DE349F">
        <w:rPr>
          <w:rFonts w:ascii="Tahoma" w:hAnsi="Tahoma" w:cs="Tahoma"/>
          <w:i/>
          <w:sz w:val="20"/>
          <w:lang w:val="da-DK"/>
        </w:rPr>
        <w:t>on file a minimum of two weeks prior to course start date</w:t>
      </w:r>
      <w:r>
        <w:rPr>
          <w:rFonts w:ascii="Tahoma" w:hAnsi="Tahoma" w:cs="Tahoma"/>
          <w:i/>
          <w:sz w:val="20"/>
          <w:lang w:val="da-DK"/>
        </w:rPr>
        <w:t xml:space="preserve"> or the course will be ineligibl</w:t>
      </w:r>
      <w:r w:rsidR="000411D7">
        <w:rPr>
          <w:rFonts w:ascii="Tahoma" w:hAnsi="Tahoma" w:cs="Tahoma"/>
          <w:i/>
          <w:sz w:val="20"/>
          <w:lang w:val="da-DK"/>
        </w:rPr>
        <w:t>e</w:t>
      </w:r>
      <w:r>
        <w:rPr>
          <w:rFonts w:ascii="Tahoma" w:hAnsi="Tahoma" w:cs="Tahoma"/>
          <w:i/>
          <w:sz w:val="20"/>
          <w:lang w:val="da-DK"/>
        </w:rPr>
        <w:t xml:space="preserve"> for CE credit.</w:t>
      </w:r>
    </w:p>
    <w:p w:rsidR="00CB4E4E" w:rsidRDefault="00CB4E4E" w:rsidP="00DE349F">
      <w:pPr>
        <w:jc w:val="center"/>
        <w:rPr>
          <w:rFonts w:ascii="Tahoma" w:hAnsi="Tahoma" w:cs="Tahoma"/>
          <w:sz w:val="20"/>
          <w:lang w:val="da-DK"/>
        </w:rPr>
      </w:pPr>
    </w:p>
    <w:p w:rsidR="00DE349F" w:rsidRDefault="00DE349F" w:rsidP="00DE349F">
      <w:pPr>
        <w:rPr>
          <w:rFonts w:ascii="Tahoma" w:hAnsi="Tahoma" w:cs="Tahoma"/>
          <w:sz w:val="2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y One Date"/>
        <w:tblDescription w:val="Day One Agenda"/>
      </w:tblPr>
      <w:tblGrid>
        <w:gridCol w:w="1998"/>
        <w:gridCol w:w="9018"/>
      </w:tblGrid>
      <w:tr w:rsidR="00DE349F" w:rsidRPr="00DE349F" w:rsidTr="00CB4E4E">
        <w:trPr>
          <w:tblHeader/>
        </w:trPr>
        <w:tc>
          <w:tcPr>
            <w:tcW w:w="1998" w:type="dxa"/>
            <w:tcBorders>
              <w:bottom w:val="nil"/>
            </w:tcBorders>
          </w:tcPr>
          <w:p w:rsidR="00DE349F" w:rsidRPr="00DE349F" w:rsidRDefault="00DE349F" w:rsidP="00AC7572">
            <w:pPr>
              <w:rPr>
                <w:rFonts w:ascii="Tahoma" w:hAnsi="Tahoma" w:cs="Tahoma"/>
                <w:b/>
                <w:sz w:val="22"/>
                <w:lang w:val="da-DK"/>
              </w:rPr>
            </w:pPr>
            <w:r w:rsidRPr="00DE349F">
              <w:rPr>
                <w:rFonts w:ascii="Tahoma" w:hAnsi="Tahoma" w:cs="Tahoma"/>
                <w:b/>
                <w:sz w:val="22"/>
                <w:lang w:val="da-DK"/>
              </w:rPr>
              <w:t xml:space="preserve">DAY ONE DATE:  </w:t>
            </w:r>
          </w:p>
        </w:tc>
        <w:tc>
          <w:tcPr>
            <w:tcW w:w="9018" w:type="dxa"/>
          </w:tcPr>
          <w:p w:rsidR="00DE349F" w:rsidRPr="00DE349F" w:rsidRDefault="00DE349F" w:rsidP="00AC7572">
            <w:pPr>
              <w:rPr>
                <w:rFonts w:ascii="Tahoma" w:hAnsi="Tahoma" w:cs="Tahoma"/>
                <w:b/>
                <w:sz w:val="22"/>
                <w:lang w:val="da-DK"/>
              </w:rPr>
            </w:pPr>
          </w:p>
        </w:tc>
      </w:tr>
    </w:tbl>
    <w:p w:rsidR="00DE349F" w:rsidRPr="0078498B" w:rsidRDefault="00DE349F" w:rsidP="00DE349F">
      <w:pPr>
        <w:rPr>
          <w:rFonts w:ascii="Tahoma" w:hAnsi="Tahoma" w:cs="Tahoma"/>
          <w:color w:val="FFFFFF" w:themeColor="background1"/>
        </w:rPr>
      </w:pPr>
    </w:p>
    <w:tbl>
      <w:tblPr>
        <w:tblW w:w="10890" w:type="dxa"/>
        <w:tblInd w:w="18" w:type="dxa"/>
        <w:tblLook w:val="04A0" w:firstRow="1" w:lastRow="0" w:firstColumn="1" w:lastColumn="0" w:noHBand="0" w:noVBand="1"/>
        <w:tblCaption w:val="TeamSTEPPS Train the Trainer Agenda Day 1"/>
        <w:tblDescription w:val="Table outlines the times and topics of the Train the Trainer course on Day 1.  Instructors should include the names of the faculty member(s) that will teach each section."/>
      </w:tblPr>
      <w:tblGrid>
        <w:gridCol w:w="2970"/>
        <w:gridCol w:w="4230"/>
        <w:gridCol w:w="3690"/>
      </w:tblGrid>
      <w:tr w:rsidR="0078498B" w:rsidRPr="0078498B" w:rsidTr="004D05F4">
        <w:trPr>
          <w:trHeight w:val="70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A67112" w:rsidRPr="002C523B" w:rsidRDefault="004D05F4" w:rsidP="004C13A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4"/>
              </w:rPr>
              <w:t>Timing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67112" w:rsidRPr="002C523B" w:rsidRDefault="00A67112" w:rsidP="004C13A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Cs w:val="24"/>
              </w:rPr>
            </w:pPr>
            <w:r w:rsidRPr="002C523B"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>Day 1</w:t>
            </w:r>
            <w:r w:rsidR="004D05F4"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 xml:space="preserve"> Agenda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A67112" w:rsidRPr="002C523B" w:rsidRDefault="00CE3C2F" w:rsidP="004C13AD">
            <w:pPr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 xml:space="preserve">Instructor </w:t>
            </w:r>
            <w:r w:rsidRPr="00CE3C2F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20"/>
                <w:szCs w:val="24"/>
              </w:rPr>
              <w:t>(Name/Email)</w:t>
            </w: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0730 – 0800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Registration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0800-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0815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Welcome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41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 w:rsidP="005917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0815-</w:t>
            </w:r>
            <w:r w:rsidR="00591703" w:rsidRPr="00DE349F">
              <w:rPr>
                <w:rFonts w:ascii="Tahoma" w:hAnsi="Tahoma" w:cs="Tahoma"/>
                <w:b/>
                <w:sz w:val="22"/>
                <w:szCs w:val="22"/>
              </w:rPr>
              <w:t>0905 (50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Module 1 - Introduction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591703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09</w:t>
            </w:r>
            <w:r w:rsidR="00446EC7" w:rsidRPr="00DE349F">
              <w:rPr>
                <w:rFonts w:ascii="Tahoma" w:hAnsi="Tahoma" w:cs="Tahoma"/>
                <w:b/>
                <w:sz w:val="22"/>
                <w:szCs w:val="22"/>
              </w:rPr>
              <w:t>05-0955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(50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4D05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Module 2 – Team Structure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446EC7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EC7" w:rsidRPr="00DE349F" w:rsidRDefault="00446EC7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0955-1010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EC7" w:rsidRPr="00DE349F" w:rsidRDefault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C7" w:rsidRPr="00AD2D66" w:rsidRDefault="00446EC7" w:rsidP="00A26C7B">
            <w:pPr>
              <w:rPr>
                <w:szCs w:val="24"/>
              </w:rPr>
            </w:pPr>
          </w:p>
        </w:tc>
      </w:tr>
      <w:tr w:rsidR="00591703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703" w:rsidRPr="00DE349F" w:rsidRDefault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1010-1055 </w:t>
            </w:r>
            <w:r w:rsidR="00591703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(45 Mins)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703" w:rsidRPr="00DE349F" w:rsidRDefault="00591703" w:rsidP="004D05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Module 3 – Communication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03" w:rsidRPr="00AD2D66" w:rsidRDefault="00591703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1055-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1105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1105-1220</w:t>
            </w:r>
            <w:r w:rsidR="00591703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="00230397" w:rsidRPr="00AD2D66">
              <w:rPr>
                <w:rFonts w:ascii="Tahoma" w:hAnsi="Tahoma" w:cs="Tahoma"/>
                <w:b/>
                <w:sz w:val="22"/>
                <w:szCs w:val="22"/>
              </w:rPr>
              <w:t>75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591703" w:rsidP="005917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Module 4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Leading Teams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446EC7" w:rsidRPr="00DE349F">
              <w:rPr>
                <w:rFonts w:ascii="Tahoma" w:hAnsi="Tahoma" w:cs="Tahoma"/>
                <w:b/>
                <w:sz w:val="22"/>
                <w:szCs w:val="22"/>
              </w:rPr>
              <w:t>20-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46EC7" w:rsidRPr="00DE349F">
              <w:rPr>
                <w:rFonts w:ascii="Tahoma" w:hAnsi="Tahoma" w:cs="Tahoma"/>
                <w:b/>
                <w:sz w:val="22"/>
                <w:szCs w:val="22"/>
              </w:rPr>
              <w:t>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Lunch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591703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46EC7" w:rsidRPr="00DE349F">
              <w:rPr>
                <w:rFonts w:ascii="Tahoma" w:hAnsi="Tahoma" w:cs="Tahoma"/>
                <w:b/>
                <w:sz w:val="22"/>
                <w:szCs w:val="22"/>
              </w:rPr>
              <w:t>320-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46EC7" w:rsidRPr="00DE349F">
              <w:rPr>
                <w:rFonts w:ascii="Tahoma" w:hAnsi="Tahoma" w:cs="Tahoma"/>
                <w:b/>
                <w:sz w:val="22"/>
                <w:szCs w:val="22"/>
              </w:rPr>
              <w:t>405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(45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591703" w:rsidP="005917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Module 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Situation Monitoring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1405-1455</w:t>
            </w:r>
            <w:r w:rsidR="00591703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(5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591703" w:rsidP="005917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Module 6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Mutual Support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 w:rsidP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1455-1510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Break 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446EC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1510-</w:t>
            </w:r>
            <w:r w:rsidR="00591703" w:rsidRPr="00DE349F">
              <w:rPr>
                <w:rFonts w:ascii="Tahoma" w:hAnsi="Tahoma" w:cs="Tahoma"/>
                <w:b/>
                <w:sz w:val="22"/>
                <w:szCs w:val="22"/>
              </w:rPr>
              <w:t>1615 (5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Pulling it all Together - Summary/Practical Exercise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  <w:lang w:val="da-DK"/>
              </w:rPr>
            </w:pPr>
          </w:p>
        </w:tc>
      </w:tr>
    </w:tbl>
    <w:p w:rsidR="00A67112" w:rsidRDefault="00A67112" w:rsidP="00A67112">
      <w:pPr>
        <w:rPr>
          <w:rFonts w:ascii="Tahoma" w:hAnsi="Tahoma" w:cs="Tahoma"/>
        </w:rPr>
      </w:pPr>
    </w:p>
    <w:p w:rsidR="00DE349F" w:rsidRDefault="00DE349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y Two Date"/>
        <w:tblDescription w:val="Day Two Agenda"/>
      </w:tblPr>
      <w:tblGrid>
        <w:gridCol w:w="2088"/>
        <w:gridCol w:w="8928"/>
      </w:tblGrid>
      <w:tr w:rsidR="00DE349F" w:rsidRPr="00DE349F" w:rsidTr="00CB4E4E">
        <w:trPr>
          <w:tblHeader/>
        </w:trPr>
        <w:tc>
          <w:tcPr>
            <w:tcW w:w="2088" w:type="dxa"/>
            <w:tcBorders>
              <w:bottom w:val="nil"/>
            </w:tcBorders>
          </w:tcPr>
          <w:p w:rsidR="00DE349F" w:rsidRPr="00DE349F" w:rsidRDefault="00DE349F" w:rsidP="00DE349F">
            <w:pPr>
              <w:rPr>
                <w:rFonts w:ascii="Tahoma" w:hAnsi="Tahoma" w:cs="Tahoma"/>
                <w:b/>
                <w:sz w:val="22"/>
                <w:lang w:val="da-DK"/>
              </w:rPr>
            </w:pPr>
            <w:r w:rsidRPr="00DE349F">
              <w:rPr>
                <w:rFonts w:ascii="Tahoma" w:hAnsi="Tahoma" w:cs="Tahoma"/>
                <w:b/>
                <w:sz w:val="22"/>
                <w:lang w:val="da-DK"/>
              </w:rPr>
              <w:lastRenderedPageBreak/>
              <w:t xml:space="preserve">DAY </w:t>
            </w:r>
            <w:r>
              <w:rPr>
                <w:rFonts w:ascii="Tahoma" w:hAnsi="Tahoma" w:cs="Tahoma"/>
                <w:b/>
                <w:sz w:val="22"/>
                <w:lang w:val="da-DK"/>
              </w:rPr>
              <w:t>TWO</w:t>
            </w:r>
            <w:r w:rsidRPr="00DE349F">
              <w:rPr>
                <w:rFonts w:ascii="Tahoma" w:hAnsi="Tahoma" w:cs="Tahoma"/>
                <w:b/>
                <w:sz w:val="22"/>
                <w:lang w:val="da-DK"/>
              </w:rPr>
              <w:t xml:space="preserve"> DATE:  </w:t>
            </w:r>
          </w:p>
        </w:tc>
        <w:tc>
          <w:tcPr>
            <w:tcW w:w="8928" w:type="dxa"/>
          </w:tcPr>
          <w:p w:rsidR="00DE349F" w:rsidRPr="00DE349F" w:rsidRDefault="00DE349F" w:rsidP="001059BF">
            <w:pPr>
              <w:rPr>
                <w:rFonts w:ascii="Tahoma" w:hAnsi="Tahoma" w:cs="Tahoma"/>
                <w:b/>
                <w:sz w:val="22"/>
                <w:lang w:val="da-DK"/>
              </w:rPr>
            </w:pPr>
          </w:p>
        </w:tc>
      </w:tr>
    </w:tbl>
    <w:p w:rsidR="00591703" w:rsidRDefault="00591703" w:rsidP="00A67112">
      <w:pPr>
        <w:rPr>
          <w:rFonts w:ascii="Tahoma" w:hAnsi="Tahoma" w:cs="Tahoma"/>
        </w:rPr>
      </w:pPr>
    </w:p>
    <w:tbl>
      <w:tblPr>
        <w:tblW w:w="10890" w:type="dxa"/>
        <w:tblInd w:w="18" w:type="dxa"/>
        <w:tblLook w:val="04A0" w:firstRow="1" w:lastRow="0" w:firstColumn="1" w:lastColumn="0" w:noHBand="0" w:noVBand="1"/>
        <w:tblCaption w:val="TeamSTEPPS Train the Trainer Agenda Day 2"/>
        <w:tblDescription w:val="Table outlines the times and topics of the Train the Trainer course on Day 2.  Instructors should include the names of the faculty member(s) that will teach each section."/>
      </w:tblPr>
      <w:tblGrid>
        <w:gridCol w:w="2970"/>
        <w:gridCol w:w="4230"/>
        <w:gridCol w:w="3690"/>
      </w:tblGrid>
      <w:tr w:rsidR="00A67112" w:rsidTr="004D05F4">
        <w:trPr>
          <w:trHeight w:val="70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A67112" w:rsidRPr="004C13AD" w:rsidRDefault="004D05F4" w:rsidP="004C13AD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4"/>
              </w:rPr>
              <w:t>Timing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67112" w:rsidRPr="004C13AD" w:rsidRDefault="00A67112" w:rsidP="004C13A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Cs w:val="24"/>
              </w:rPr>
            </w:pPr>
            <w:r w:rsidRPr="004C13AD"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>Day 2</w:t>
            </w:r>
            <w:r w:rsidR="004D05F4"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 xml:space="preserve"> Agenda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A67112" w:rsidRPr="004C13AD" w:rsidRDefault="00CE3C2F" w:rsidP="004C13AD">
            <w:pPr>
              <w:jc w:val="center"/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color w:val="FFFFFF" w:themeColor="background1"/>
                <w:szCs w:val="24"/>
              </w:rPr>
              <w:t xml:space="preserve">Instructor </w:t>
            </w:r>
            <w:r w:rsidRPr="00CE3C2F">
              <w:rPr>
                <w:rFonts w:ascii="Tahoma" w:hAnsi="Tahoma" w:cs="Tahoma"/>
                <w:b/>
                <w:bCs/>
                <w:i/>
                <w:iCs/>
                <w:color w:val="FFFFFF" w:themeColor="background1"/>
                <w:sz w:val="20"/>
                <w:szCs w:val="24"/>
              </w:rPr>
              <w:t>(Name/Email)</w:t>
            </w:r>
          </w:p>
        </w:tc>
      </w:tr>
      <w:tr w:rsidR="00A67112" w:rsidTr="004D05F4">
        <w:trPr>
          <w:trHeight w:val="3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0730 – 0800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Welcome &amp; Overview of </w:t>
            </w:r>
          </w:p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Day 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0800 – 0900 (</w:t>
            </w:r>
            <w:r w:rsidRPr="00AD2D66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A67112" w:rsidRPr="00AD2D66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Change Management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09</w:t>
            </w:r>
            <w:r w:rsidR="00335C6A" w:rsidRPr="00DE349F">
              <w:rPr>
                <w:rFonts w:ascii="Tahoma" w:hAnsi="Tahoma" w:cs="Tahoma"/>
                <w:b/>
                <w:sz w:val="22"/>
                <w:szCs w:val="22"/>
              </w:rPr>
              <w:t>00 – 091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0B4004">
        <w:trPr>
          <w:trHeight w:val="1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0915 – 1030 (</w:t>
            </w:r>
            <w:r w:rsidRPr="00B718F3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A67112" w:rsidRPr="00B718F3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Coaching Workshop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1030 – 1120 (5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Measurement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  <w:lang w:val="da-DK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1120 – 122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Lunch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1220 – 145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0 (1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>50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mins)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35C6A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mplementation Workshop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  <w:lang w:val="da-DK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1450 - 1505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1505-1705 (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E349F">
              <w:rPr>
                <w:rFonts w:ascii="Tahoma" w:hAnsi="Tahoma" w:cs="Tahoma"/>
                <w:b/>
                <w:sz w:val="22"/>
                <w:szCs w:val="22"/>
              </w:rPr>
              <w:t xml:space="preserve">120 </w:t>
            </w:r>
            <w:r w:rsidR="00A67112" w:rsidRPr="00DE349F">
              <w:rPr>
                <w:rFonts w:ascii="Tahoma" w:hAnsi="Tahoma" w:cs="Tahoma"/>
                <w:b/>
                <w:sz w:val="22"/>
                <w:szCs w:val="22"/>
              </w:rPr>
              <w:t>mins)</w:t>
            </w:r>
            <w:r w:rsidR="00085601" w:rsidRPr="00DE349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bCs/>
                <w:sz w:val="22"/>
                <w:szCs w:val="22"/>
              </w:rPr>
              <w:t>Practice Teaching Sessions</w:t>
            </w:r>
            <w:r w:rsidR="00A67112" w:rsidRPr="00DE34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Instructor candidates’ practice teaching session.  Each will exercise their knowledge and skill to deliver one module with feedback by faculty and peers.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  <w:highlight w:val="yellow"/>
              </w:rPr>
            </w:pPr>
          </w:p>
        </w:tc>
      </w:tr>
      <w:tr w:rsidR="00A67112" w:rsidTr="004D05F4">
        <w:trPr>
          <w:trHeight w:val="31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335C6A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1705-1715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112" w:rsidRPr="00DE349F" w:rsidRDefault="00A67112" w:rsidP="007849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349F">
              <w:rPr>
                <w:rFonts w:ascii="Tahoma" w:hAnsi="Tahoma" w:cs="Tahoma"/>
                <w:b/>
                <w:sz w:val="22"/>
                <w:szCs w:val="22"/>
              </w:rPr>
              <w:t>Wrap-up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12" w:rsidRPr="00AD2D66" w:rsidRDefault="00A67112" w:rsidP="00A26C7B">
            <w:pPr>
              <w:rPr>
                <w:szCs w:val="24"/>
                <w:highlight w:val="yellow"/>
              </w:rPr>
            </w:pPr>
          </w:p>
        </w:tc>
      </w:tr>
    </w:tbl>
    <w:p w:rsidR="00A67112" w:rsidRDefault="00A67112">
      <w:pPr>
        <w:rPr>
          <w:rFonts w:ascii="Tahoma" w:hAnsi="Tahoma" w:cs="Tahoma"/>
        </w:rPr>
      </w:pPr>
    </w:p>
    <w:p w:rsidR="0097005A" w:rsidRDefault="0097005A" w:rsidP="0097005A">
      <w:pPr>
        <w:jc w:val="center"/>
        <w:rPr>
          <w:rFonts w:ascii="Tahoma" w:hAnsi="Tahoma" w:cs="Tahoma"/>
          <w:lang w:val="da-DK"/>
        </w:rPr>
      </w:pPr>
    </w:p>
    <w:sectPr w:rsidR="0097005A" w:rsidSect="00AA563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B7" w:rsidRDefault="00BA03B7">
      <w:r>
        <w:separator/>
      </w:r>
    </w:p>
  </w:endnote>
  <w:endnote w:type="continuationSeparator" w:id="0">
    <w:p w:rsidR="00BA03B7" w:rsidRDefault="00B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62" w:rsidRPr="009127B5" w:rsidRDefault="004C13AD" w:rsidP="00AC6762">
    <w:pPr>
      <w:pStyle w:val="Footer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SD:102914</w:t>
    </w:r>
  </w:p>
  <w:p w:rsidR="00AC6762" w:rsidRDefault="00AC6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B7" w:rsidRDefault="00BA03B7">
      <w:r>
        <w:separator/>
      </w:r>
    </w:p>
  </w:footnote>
  <w:footnote w:type="continuationSeparator" w:id="0">
    <w:p w:rsidR="00BA03B7" w:rsidRDefault="00B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3B" w:rsidRPr="003218EF" w:rsidRDefault="00D45448" w:rsidP="00CE3DBF">
    <w:pPr>
      <w:spacing w:after="120"/>
      <w:jc w:val="center"/>
      <w:rPr>
        <w:rFonts w:ascii="Tahoma" w:hAnsi="Tahoma" w:cs="Tahoma"/>
        <w:b/>
        <w:sz w:val="32"/>
      </w:rPr>
    </w:pPr>
    <w:r w:rsidRPr="003218EF">
      <w:rPr>
        <w:rFonts w:ascii="Tahoma" w:hAnsi="Tahoma" w:cs="Tahoma"/>
        <w:b/>
        <w:sz w:val="32"/>
        <w:szCs w:val="32"/>
      </w:rPr>
      <w:t>TeamSTEPPS</w:t>
    </w:r>
    <w:r w:rsidR="00CE3DBF" w:rsidRPr="003218EF">
      <w:rPr>
        <w:rFonts w:ascii="Tahoma" w:hAnsi="Tahoma" w:cs="Tahoma"/>
        <w:b/>
        <w:sz w:val="32"/>
        <w:szCs w:val="32"/>
        <w:vertAlign w:val="superscript"/>
      </w:rPr>
      <w:t>®</w:t>
    </w:r>
    <w:r w:rsidRPr="003218EF">
      <w:rPr>
        <w:rFonts w:ascii="Tahoma" w:hAnsi="Tahoma" w:cs="Tahoma"/>
        <w:b/>
        <w:sz w:val="32"/>
        <w:szCs w:val="32"/>
      </w:rPr>
      <w:t xml:space="preserve"> </w:t>
    </w:r>
    <w:r w:rsidR="00455151" w:rsidRPr="003218EF">
      <w:rPr>
        <w:rFonts w:ascii="Tahoma" w:hAnsi="Tahoma" w:cs="Tahoma"/>
        <w:b/>
        <w:sz w:val="32"/>
      </w:rPr>
      <w:t xml:space="preserve">Train-the-Trainer </w:t>
    </w:r>
    <w:r w:rsidR="00B22AE7" w:rsidRPr="003218EF">
      <w:rPr>
        <w:rFonts w:ascii="Tahoma" w:hAnsi="Tahoma" w:cs="Tahoma"/>
        <w:b/>
        <w:sz w:val="32"/>
      </w:rPr>
      <w:t xml:space="preserve">2.0 </w:t>
    </w:r>
    <w:r w:rsidR="0089513B" w:rsidRPr="003218EF">
      <w:rPr>
        <w:rFonts w:ascii="Tahoma" w:hAnsi="Tahoma" w:cs="Tahoma"/>
        <w:b/>
        <w:sz w:val="32"/>
      </w:rPr>
      <w:t>Agenda</w:t>
    </w:r>
    <w:r w:rsidR="003E0C1D" w:rsidRPr="003218EF">
      <w:rPr>
        <w:rFonts w:ascii="Tahoma" w:hAnsi="Tahoma" w:cs="Tahoma"/>
        <w:b/>
        <w:sz w:val="32"/>
      </w:rPr>
      <w:t xml:space="preserve"> </w:t>
    </w:r>
  </w:p>
  <w:p w:rsidR="006932C9" w:rsidRPr="003218EF" w:rsidRDefault="003E0C1D" w:rsidP="008B19C8">
    <w:pPr>
      <w:spacing w:after="120"/>
      <w:jc w:val="center"/>
      <w:rPr>
        <w:rFonts w:ascii="Tahoma" w:hAnsi="Tahoma" w:cs="Tahoma"/>
        <w:b/>
        <w:sz w:val="32"/>
      </w:rPr>
    </w:pPr>
    <w:r w:rsidRPr="003218EF">
      <w:rPr>
        <w:rFonts w:ascii="Tahoma" w:hAnsi="Tahoma" w:cs="Tahoma"/>
        <w:b/>
        <w:sz w:val="32"/>
      </w:rPr>
      <w:t>(2-day Format)</w:t>
    </w:r>
  </w:p>
  <w:p w:rsidR="008B19C8" w:rsidRPr="00CE3DBF" w:rsidRDefault="008B19C8" w:rsidP="008B19C8">
    <w:pPr>
      <w:spacing w:after="120"/>
      <w:jc w:val="center"/>
      <w:rPr>
        <w:rFonts w:ascii="Tahoma" w:hAnsi="Tahoma" w:cs="Tahoma"/>
        <w:b/>
        <w:i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48"/>
    <w:rsid w:val="00031D9D"/>
    <w:rsid w:val="00034D9C"/>
    <w:rsid w:val="000411D7"/>
    <w:rsid w:val="00077EED"/>
    <w:rsid w:val="00085601"/>
    <w:rsid w:val="000B4004"/>
    <w:rsid w:val="00103559"/>
    <w:rsid w:val="001271D2"/>
    <w:rsid w:val="00160C1D"/>
    <w:rsid w:val="001C6164"/>
    <w:rsid w:val="001D2C85"/>
    <w:rsid w:val="00202A79"/>
    <w:rsid w:val="00220E95"/>
    <w:rsid w:val="00230397"/>
    <w:rsid w:val="00293309"/>
    <w:rsid w:val="002C2E71"/>
    <w:rsid w:val="002C523B"/>
    <w:rsid w:val="002E673F"/>
    <w:rsid w:val="003218EF"/>
    <w:rsid w:val="00322775"/>
    <w:rsid w:val="00335C6A"/>
    <w:rsid w:val="0034215B"/>
    <w:rsid w:val="0034510E"/>
    <w:rsid w:val="00377D90"/>
    <w:rsid w:val="00382D08"/>
    <w:rsid w:val="003D3F6D"/>
    <w:rsid w:val="003D5059"/>
    <w:rsid w:val="003E0C1D"/>
    <w:rsid w:val="003E1C4B"/>
    <w:rsid w:val="003E5C4D"/>
    <w:rsid w:val="004278CA"/>
    <w:rsid w:val="004314A9"/>
    <w:rsid w:val="0043223A"/>
    <w:rsid w:val="00442BFE"/>
    <w:rsid w:val="00446EC7"/>
    <w:rsid w:val="00452779"/>
    <w:rsid w:val="00455151"/>
    <w:rsid w:val="00497B88"/>
    <w:rsid w:val="004A28C9"/>
    <w:rsid w:val="004B0E73"/>
    <w:rsid w:val="004B7F47"/>
    <w:rsid w:val="004C0B50"/>
    <w:rsid w:val="004C13AD"/>
    <w:rsid w:val="004D05F4"/>
    <w:rsid w:val="004F082D"/>
    <w:rsid w:val="0052294D"/>
    <w:rsid w:val="00552328"/>
    <w:rsid w:val="00591703"/>
    <w:rsid w:val="005B4E1A"/>
    <w:rsid w:val="005D315C"/>
    <w:rsid w:val="005D4D80"/>
    <w:rsid w:val="005F3481"/>
    <w:rsid w:val="005F7351"/>
    <w:rsid w:val="00607B12"/>
    <w:rsid w:val="0061024F"/>
    <w:rsid w:val="00630B30"/>
    <w:rsid w:val="00640915"/>
    <w:rsid w:val="006932C9"/>
    <w:rsid w:val="006945D5"/>
    <w:rsid w:val="00696143"/>
    <w:rsid w:val="006B7AB9"/>
    <w:rsid w:val="006C3CA7"/>
    <w:rsid w:val="006C3D49"/>
    <w:rsid w:val="006E5818"/>
    <w:rsid w:val="00770BA0"/>
    <w:rsid w:val="00780430"/>
    <w:rsid w:val="0078452B"/>
    <w:rsid w:val="0078498B"/>
    <w:rsid w:val="007B611E"/>
    <w:rsid w:val="007C7E94"/>
    <w:rsid w:val="007D1808"/>
    <w:rsid w:val="007D3B7C"/>
    <w:rsid w:val="00812FA2"/>
    <w:rsid w:val="00817DE4"/>
    <w:rsid w:val="00833935"/>
    <w:rsid w:val="008517FF"/>
    <w:rsid w:val="0089513B"/>
    <w:rsid w:val="008B10A3"/>
    <w:rsid w:val="008B19C8"/>
    <w:rsid w:val="008E5AB6"/>
    <w:rsid w:val="00917A5D"/>
    <w:rsid w:val="00950EC7"/>
    <w:rsid w:val="009576C9"/>
    <w:rsid w:val="0096528D"/>
    <w:rsid w:val="0097005A"/>
    <w:rsid w:val="00975056"/>
    <w:rsid w:val="00997786"/>
    <w:rsid w:val="009C105A"/>
    <w:rsid w:val="009E3F69"/>
    <w:rsid w:val="00A05526"/>
    <w:rsid w:val="00A1640C"/>
    <w:rsid w:val="00A2052D"/>
    <w:rsid w:val="00A221B9"/>
    <w:rsid w:val="00A26C7B"/>
    <w:rsid w:val="00A3692A"/>
    <w:rsid w:val="00A46337"/>
    <w:rsid w:val="00A60C37"/>
    <w:rsid w:val="00A669F5"/>
    <w:rsid w:val="00A67112"/>
    <w:rsid w:val="00A83543"/>
    <w:rsid w:val="00A94D56"/>
    <w:rsid w:val="00AA563A"/>
    <w:rsid w:val="00AC6762"/>
    <w:rsid w:val="00AD2D66"/>
    <w:rsid w:val="00AE2430"/>
    <w:rsid w:val="00AF71E2"/>
    <w:rsid w:val="00AF7B07"/>
    <w:rsid w:val="00B144B1"/>
    <w:rsid w:val="00B15C5A"/>
    <w:rsid w:val="00B22AE7"/>
    <w:rsid w:val="00B718F3"/>
    <w:rsid w:val="00BA03B7"/>
    <w:rsid w:val="00BC60F9"/>
    <w:rsid w:val="00BD5ACA"/>
    <w:rsid w:val="00BE23D0"/>
    <w:rsid w:val="00C06492"/>
    <w:rsid w:val="00C07C9F"/>
    <w:rsid w:val="00C07E6A"/>
    <w:rsid w:val="00C17C06"/>
    <w:rsid w:val="00C90260"/>
    <w:rsid w:val="00C94DA2"/>
    <w:rsid w:val="00CA4ECD"/>
    <w:rsid w:val="00CB4E4E"/>
    <w:rsid w:val="00CE3C2F"/>
    <w:rsid w:val="00CE3DBF"/>
    <w:rsid w:val="00D176DF"/>
    <w:rsid w:val="00D45448"/>
    <w:rsid w:val="00D83DCA"/>
    <w:rsid w:val="00D91A56"/>
    <w:rsid w:val="00DB0D1A"/>
    <w:rsid w:val="00DB3683"/>
    <w:rsid w:val="00DC5F78"/>
    <w:rsid w:val="00DE1E89"/>
    <w:rsid w:val="00DE349F"/>
    <w:rsid w:val="00E15736"/>
    <w:rsid w:val="00E23304"/>
    <w:rsid w:val="00E30F35"/>
    <w:rsid w:val="00E41740"/>
    <w:rsid w:val="00E81D47"/>
    <w:rsid w:val="00ED3159"/>
    <w:rsid w:val="00ED6BB2"/>
    <w:rsid w:val="00EE093B"/>
    <w:rsid w:val="00F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FF67-D7F1-48E0-B116-8435806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9/19/05</vt:lpstr>
    </vt:vector>
  </TitlesOfParts>
  <Company>DoD - Health Affairs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9/19/05</dc:title>
  <dc:creator>jcourtne</dc:creator>
  <cp:lastModifiedBy>Roeder, Nicholas, CTR, OASD(HA)/TMA</cp:lastModifiedBy>
  <cp:revision>2</cp:revision>
  <cp:lastPrinted>2011-05-10T18:39:00Z</cp:lastPrinted>
  <dcterms:created xsi:type="dcterms:W3CDTF">2015-06-08T15:21:00Z</dcterms:created>
  <dcterms:modified xsi:type="dcterms:W3CDTF">2015-06-08T15:21:00Z</dcterms:modified>
</cp:coreProperties>
</file>